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E507" w14:textId="77777777" w:rsidR="00C251B8" w:rsidRDefault="00C251B8" w:rsidP="00C251B8">
      <w:pPr>
        <w:jc w:val="center"/>
        <w:rPr>
          <w:sz w:val="36"/>
          <w:szCs w:val="36"/>
        </w:rPr>
      </w:pPr>
      <w:r w:rsidRPr="7ADC58A5">
        <w:rPr>
          <w:sz w:val="36"/>
          <w:szCs w:val="36"/>
        </w:rPr>
        <w:t>BANNOCKBURN HOMEOWNERS ASSOCIATION</w:t>
      </w:r>
    </w:p>
    <w:p w14:paraId="32F80C72" w14:textId="77777777" w:rsidR="00C251B8" w:rsidRDefault="00C251B8" w:rsidP="00C251B8">
      <w:pPr>
        <w:jc w:val="center"/>
        <w:rPr>
          <w:sz w:val="36"/>
          <w:szCs w:val="36"/>
        </w:rPr>
      </w:pPr>
      <w:r>
        <w:rPr>
          <w:sz w:val="36"/>
          <w:szCs w:val="36"/>
        </w:rPr>
        <w:t>P.O. BOX 211 FRANKTOWN, CO 80116</w:t>
      </w:r>
    </w:p>
    <w:p w14:paraId="71022F27" w14:textId="77777777" w:rsidR="00C251B8" w:rsidRDefault="00C251B8" w:rsidP="00C251B8"/>
    <w:p w14:paraId="7BD7DEC7" w14:textId="037B9884" w:rsidR="00C251B8" w:rsidRDefault="00343CA7" w:rsidP="00C251B8">
      <w:pPr>
        <w:jc w:val="center"/>
        <w:rPr>
          <w:b/>
          <w:bCs/>
          <w:sz w:val="32"/>
          <w:szCs w:val="32"/>
        </w:rPr>
      </w:pPr>
      <w:r>
        <w:rPr>
          <w:b/>
          <w:bCs/>
          <w:sz w:val="32"/>
          <w:szCs w:val="32"/>
        </w:rPr>
        <w:t>September</w:t>
      </w:r>
      <w:r w:rsidR="00C251B8" w:rsidRPr="00F913B5">
        <w:rPr>
          <w:b/>
          <w:bCs/>
          <w:sz w:val="32"/>
          <w:szCs w:val="32"/>
        </w:rPr>
        <w:t xml:space="preserve"> 2020 BOARD MEETING MINUTES</w:t>
      </w:r>
    </w:p>
    <w:p w14:paraId="238A82FD" w14:textId="77777777" w:rsidR="00C251B8" w:rsidRDefault="00C251B8" w:rsidP="00C251B8">
      <w:pPr>
        <w:jc w:val="center"/>
        <w:rPr>
          <w:b/>
          <w:bCs/>
          <w:sz w:val="32"/>
          <w:szCs w:val="32"/>
        </w:rPr>
      </w:pPr>
    </w:p>
    <w:p w14:paraId="13CFDFC8" w14:textId="004882C3" w:rsidR="00C251B8" w:rsidRDefault="00C251B8" w:rsidP="00C251B8">
      <w:pPr>
        <w:rPr>
          <w:sz w:val="28"/>
          <w:szCs w:val="28"/>
        </w:rPr>
      </w:pPr>
      <w:r>
        <w:rPr>
          <w:sz w:val="28"/>
          <w:szCs w:val="28"/>
        </w:rPr>
        <w:t xml:space="preserve">Date:  </w:t>
      </w:r>
      <w:r w:rsidR="00343CA7">
        <w:rPr>
          <w:sz w:val="28"/>
          <w:szCs w:val="28"/>
        </w:rPr>
        <w:t>September 9, 2020</w:t>
      </w:r>
    </w:p>
    <w:p w14:paraId="36B4145C" w14:textId="7C303656" w:rsidR="00926889" w:rsidRDefault="00926889" w:rsidP="00926889">
      <w:pPr>
        <w:rPr>
          <w:sz w:val="28"/>
          <w:szCs w:val="28"/>
        </w:rPr>
      </w:pPr>
      <w:r>
        <w:rPr>
          <w:sz w:val="28"/>
          <w:szCs w:val="28"/>
        </w:rPr>
        <w:t xml:space="preserve">Location:  </w:t>
      </w:r>
      <w:r w:rsidR="00343CA7">
        <w:rPr>
          <w:sz w:val="28"/>
          <w:szCs w:val="28"/>
        </w:rPr>
        <w:t>Meeting Conducted Via Zoom</w:t>
      </w:r>
    </w:p>
    <w:p w14:paraId="357DDF3F" w14:textId="0A0B034E" w:rsidR="004851CD" w:rsidRDefault="00926889" w:rsidP="00926889">
      <w:pPr>
        <w:rPr>
          <w:sz w:val="28"/>
          <w:szCs w:val="28"/>
        </w:rPr>
      </w:pPr>
      <w:r>
        <w:rPr>
          <w:sz w:val="28"/>
          <w:szCs w:val="28"/>
        </w:rPr>
        <w:t>Board Attendees:</w:t>
      </w:r>
      <w:r w:rsidR="00113F62">
        <w:rPr>
          <w:sz w:val="28"/>
          <w:szCs w:val="28"/>
        </w:rPr>
        <w:t xml:space="preserve"> Jack Shuler, Mike Bertsch, Ilana Don, Michelle Rozeboom, Renee Grimes, Tammy Edwards, James Rogers</w:t>
      </w:r>
    </w:p>
    <w:p w14:paraId="38EA34DA" w14:textId="77777777" w:rsidR="00926889" w:rsidRDefault="00926889" w:rsidP="00926889">
      <w:pPr>
        <w:rPr>
          <w:sz w:val="28"/>
          <w:szCs w:val="28"/>
        </w:rPr>
      </w:pPr>
    </w:p>
    <w:p w14:paraId="0BFA552F" w14:textId="23AFB39F" w:rsidR="00926889" w:rsidRDefault="00926889" w:rsidP="00926889">
      <w:pPr>
        <w:rPr>
          <w:sz w:val="28"/>
          <w:szCs w:val="28"/>
        </w:rPr>
      </w:pPr>
      <w:r>
        <w:rPr>
          <w:sz w:val="28"/>
          <w:szCs w:val="28"/>
        </w:rPr>
        <w:t>A Quorum was present</w:t>
      </w:r>
    </w:p>
    <w:p w14:paraId="1DA29237" w14:textId="638A8AC5" w:rsidR="00926889" w:rsidRDefault="00926889" w:rsidP="00926889">
      <w:pPr>
        <w:rPr>
          <w:sz w:val="28"/>
          <w:szCs w:val="28"/>
        </w:rPr>
      </w:pPr>
    </w:p>
    <w:p w14:paraId="007A6E3C" w14:textId="77777777" w:rsidR="00113F62" w:rsidRDefault="00113F62" w:rsidP="00113F62">
      <w:pPr>
        <w:rPr>
          <w:sz w:val="28"/>
          <w:szCs w:val="28"/>
        </w:rPr>
      </w:pPr>
      <w:r w:rsidRPr="00F913B5">
        <w:rPr>
          <w:sz w:val="28"/>
          <w:szCs w:val="28"/>
        </w:rPr>
        <w:t xml:space="preserve">Residents Attending: Kaye Wilcox, Document Committee Chair, John Edwards, </w:t>
      </w:r>
      <w:r>
        <w:rPr>
          <w:sz w:val="28"/>
          <w:szCs w:val="28"/>
        </w:rPr>
        <w:t xml:space="preserve">  </w:t>
      </w:r>
    </w:p>
    <w:p w14:paraId="7B6E1EBE" w14:textId="0C4109DF" w:rsidR="00113F62" w:rsidRPr="00F913B5" w:rsidRDefault="00113F62" w:rsidP="00113F62">
      <w:pPr>
        <w:rPr>
          <w:sz w:val="28"/>
          <w:szCs w:val="28"/>
        </w:rPr>
      </w:pPr>
      <w:r>
        <w:rPr>
          <w:sz w:val="28"/>
          <w:szCs w:val="28"/>
        </w:rPr>
        <w:t xml:space="preserve">                                      </w:t>
      </w:r>
      <w:r w:rsidRPr="00F913B5">
        <w:rPr>
          <w:sz w:val="28"/>
          <w:szCs w:val="28"/>
        </w:rPr>
        <w:t>Document Committee member</w:t>
      </w:r>
    </w:p>
    <w:p w14:paraId="39C079EB" w14:textId="77777777" w:rsidR="00113F62" w:rsidRDefault="00113F62" w:rsidP="00926889">
      <w:pPr>
        <w:rPr>
          <w:sz w:val="28"/>
          <w:szCs w:val="28"/>
        </w:rPr>
      </w:pPr>
    </w:p>
    <w:p w14:paraId="00D00CEB" w14:textId="2E62882F" w:rsidR="00926889" w:rsidRDefault="00926889" w:rsidP="00926889">
      <w:pPr>
        <w:rPr>
          <w:sz w:val="28"/>
          <w:szCs w:val="28"/>
        </w:rPr>
      </w:pPr>
      <w:r>
        <w:rPr>
          <w:sz w:val="28"/>
          <w:szCs w:val="28"/>
        </w:rPr>
        <w:t xml:space="preserve">Meeting was called to order by </w:t>
      </w:r>
      <w:r w:rsidR="00113F62">
        <w:rPr>
          <w:sz w:val="28"/>
          <w:szCs w:val="28"/>
        </w:rPr>
        <w:t>Jack Shuler at 7:03 pm</w:t>
      </w:r>
    </w:p>
    <w:p w14:paraId="488C4B0B" w14:textId="77777777" w:rsidR="00926889" w:rsidRDefault="00926889" w:rsidP="00926889">
      <w:pPr>
        <w:rPr>
          <w:sz w:val="28"/>
          <w:szCs w:val="28"/>
        </w:rPr>
      </w:pPr>
    </w:p>
    <w:p w14:paraId="6F6F1F93" w14:textId="6C529A84" w:rsidR="00113F62" w:rsidRPr="00113F62" w:rsidRDefault="00926889" w:rsidP="00113F62">
      <w:pPr>
        <w:rPr>
          <w:sz w:val="28"/>
          <w:szCs w:val="28"/>
        </w:rPr>
      </w:pPr>
      <w:r w:rsidRPr="00670006">
        <w:rPr>
          <w:b/>
          <w:bCs/>
          <w:sz w:val="28"/>
          <w:szCs w:val="28"/>
        </w:rPr>
        <w:t>Reports:</w:t>
      </w:r>
      <w:r w:rsidR="00113F62">
        <w:rPr>
          <w:b/>
          <w:bCs/>
          <w:sz w:val="28"/>
          <w:szCs w:val="28"/>
        </w:rPr>
        <w:t xml:space="preserve"> </w:t>
      </w:r>
    </w:p>
    <w:p w14:paraId="14949799" w14:textId="77777777" w:rsidR="00926889" w:rsidRDefault="00926889" w:rsidP="00926889"/>
    <w:p w14:paraId="58562E74" w14:textId="6C6FD2B7" w:rsidR="00113F62" w:rsidRPr="00113F62" w:rsidRDefault="00926889" w:rsidP="009C6E40">
      <w:pPr>
        <w:rPr>
          <w:sz w:val="28"/>
          <w:szCs w:val="28"/>
        </w:rPr>
      </w:pPr>
      <w:r w:rsidRPr="00670006">
        <w:rPr>
          <w:b/>
          <w:bCs/>
          <w:sz w:val="28"/>
          <w:szCs w:val="28"/>
        </w:rPr>
        <w:t>Secretary’s Report</w:t>
      </w:r>
      <w:r w:rsidR="00113F62">
        <w:rPr>
          <w:b/>
          <w:bCs/>
          <w:sz w:val="28"/>
          <w:szCs w:val="28"/>
        </w:rPr>
        <w:t xml:space="preserve"> </w:t>
      </w:r>
      <w:r w:rsidR="0066059F">
        <w:rPr>
          <w:sz w:val="28"/>
          <w:szCs w:val="28"/>
        </w:rPr>
        <w:t xml:space="preserve">August minutes were reviewed. </w:t>
      </w:r>
      <w:r w:rsidR="00113F62">
        <w:rPr>
          <w:sz w:val="28"/>
          <w:szCs w:val="28"/>
        </w:rPr>
        <w:t>Addition to August minutes to reflect that Jim Rogers</w:t>
      </w:r>
      <w:r w:rsidR="0066059F">
        <w:rPr>
          <w:sz w:val="28"/>
          <w:szCs w:val="28"/>
        </w:rPr>
        <w:t xml:space="preserve"> </w:t>
      </w:r>
      <w:r w:rsidR="00113F62">
        <w:rPr>
          <w:sz w:val="28"/>
          <w:szCs w:val="28"/>
        </w:rPr>
        <w:t xml:space="preserve">volunteered to </w:t>
      </w:r>
      <w:r w:rsidR="00625E71">
        <w:rPr>
          <w:sz w:val="28"/>
          <w:szCs w:val="28"/>
        </w:rPr>
        <w:t>obtain</w:t>
      </w:r>
      <w:r w:rsidR="00113F62">
        <w:rPr>
          <w:sz w:val="28"/>
          <w:szCs w:val="28"/>
        </w:rPr>
        <w:t xml:space="preserve"> missing</w:t>
      </w:r>
      <w:r w:rsidR="0066059F">
        <w:rPr>
          <w:sz w:val="28"/>
          <w:szCs w:val="28"/>
        </w:rPr>
        <w:t xml:space="preserve"> emails</w:t>
      </w:r>
      <w:r w:rsidR="00113F62">
        <w:rPr>
          <w:sz w:val="28"/>
          <w:szCs w:val="28"/>
        </w:rPr>
        <w:t xml:space="preserve"> to update database.</w:t>
      </w:r>
      <w:r w:rsidR="009C6E40">
        <w:rPr>
          <w:sz w:val="28"/>
          <w:szCs w:val="28"/>
        </w:rPr>
        <w:t xml:space="preserve"> </w:t>
      </w:r>
      <w:r w:rsidR="00113F62">
        <w:rPr>
          <w:sz w:val="28"/>
          <w:szCs w:val="28"/>
        </w:rPr>
        <w:t xml:space="preserve">Moved by Jack Shuler to approve changes. Motion carried. Moved by Tammy Edwards to approve </w:t>
      </w:r>
      <w:r w:rsidR="0066059F">
        <w:rPr>
          <w:sz w:val="28"/>
          <w:szCs w:val="28"/>
        </w:rPr>
        <w:t xml:space="preserve">August </w:t>
      </w:r>
      <w:r w:rsidR="00113F62">
        <w:rPr>
          <w:sz w:val="28"/>
          <w:szCs w:val="28"/>
        </w:rPr>
        <w:t>minutes. Motion carried.</w:t>
      </w:r>
    </w:p>
    <w:p w14:paraId="23887D69" w14:textId="7D40F28A" w:rsidR="00926889" w:rsidRDefault="00926889" w:rsidP="00926889">
      <w:pPr>
        <w:rPr>
          <w:b/>
          <w:bCs/>
          <w:sz w:val="28"/>
          <w:szCs w:val="28"/>
        </w:rPr>
      </w:pPr>
    </w:p>
    <w:p w14:paraId="1AB979B0" w14:textId="4C50D5A1" w:rsidR="00926889" w:rsidRDefault="00926889" w:rsidP="00926889">
      <w:pPr>
        <w:rPr>
          <w:sz w:val="28"/>
          <w:szCs w:val="28"/>
        </w:rPr>
      </w:pPr>
      <w:r>
        <w:rPr>
          <w:b/>
          <w:bCs/>
          <w:sz w:val="28"/>
          <w:szCs w:val="28"/>
        </w:rPr>
        <w:t>Treasurer’s Report</w:t>
      </w:r>
      <w:r w:rsidR="009C6E40">
        <w:rPr>
          <w:b/>
          <w:bCs/>
          <w:sz w:val="28"/>
          <w:szCs w:val="28"/>
        </w:rPr>
        <w:t xml:space="preserve"> </w:t>
      </w:r>
      <w:r w:rsidR="009C6E40">
        <w:rPr>
          <w:sz w:val="28"/>
          <w:szCs w:val="28"/>
        </w:rPr>
        <w:t>June, July</w:t>
      </w:r>
      <w:r w:rsidR="000A3722">
        <w:rPr>
          <w:sz w:val="28"/>
          <w:szCs w:val="28"/>
        </w:rPr>
        <w:t>, and August.</w:t>
      </w:r>
      <w:r w:rsidR="009C6E40">
        <w:rPr>
          <w:sz w:val="28"/>
          <w:szCs w:val="28"/>
        </w:rPr>
        <w:t xml:space="preserve"> Financials have been brought up to </w:t>
      </w:r>
    </w:p>
    <w:p w14:paraId="2863578A" w14:textId="4BC165FE" w:rsidR="009C6E40" w:rsidRDefault="009C6E40" w:rsidP="00926889">
      <w:pPr>
        <w:rPr>
          <w:sz w:val="28"/>
          <w:szCs w:val="28"/>
        </w:rPr>
      </w:pPr>
      <w:r>
        <w:rPr>
          <w:sz w:val="28"/>
          <w:szCs w:val="28"/>
        </w:rPr>
        <w:t xml:space="preserve">Date. Total income for June was $662, zero income was received in both July and August. A $12 monthly fee was paid to update </w:t>
      </w:r>
      <w:r w:rsidR="0066059F">
        <w:rPr>
          <w:sz w:val="28"/>
          <w:szCs w:val="28"/>
        </w:rPr>
        <w:t>QuickBooks</w:t>
      </w:r>
      <w:r>
        <w:rPr>
          <w:sz w:val="28"/>
          <w:szCs w:val="28"/>
        </w:rPr>
        <w:t>. Passwords and Software Keys will be stored by the Secretary.</w:t>
      </w:r>
      <w:r w:rsidR="000A3722">
        <w:rPr>
          <w:sz w:val="28"/>
          <w:szCs w:val="28"/>
        </w:rPr>
        <w:t xml:space="preserve"> Lani is working </w:t>
      </w:r>
      <w:r w:rsidR="0066059F">
        <w:rPr>
          <w:sz w:val="28"/>
          <w:szCs w:val="28"/>
        </w:rPr>
        <w:t xml:space="preserve">with </w:t>
      </w:r>
      <w:r w:rsidR="000A3722">
        <w:rPr>
          <w:sz w:val="28"/>
          <w:szCs w:val="28"/>
        </w:rPr>
        <w:t xml:space="preserve">a CPA to finalize and submit tax form 1120H. The database will be maintained by the Treasurer </w:t>
      </w:r>
      <w:r w:rsidR="0066059F">
        <w:rPr>
          <w:sz w:val="28"/>
          <w:szCs w:val="28"/>
        </w:rPr>
        <w:t xml:space="preserve">and </w:t>
      </w:r>
      <w:r w:rsidR="000A3722">
        <w:rPr>
          <w:sz w:val="28"/>
          <w:szCs w:val="28"/>
        </w:rPr>
        <w:t>disseminated to board members as needed for communications, mailings, etc. Mike Bertsch moved to approve all financials except the August 31</w:t>
      </w:r>
      <w:r w:rsidR="000A3722" w:rsidRPr="000A3722">
        <w:rPr>
          <w:sz w:val="28"/>
          <w:szCs w:val="28"/>
          <w:vertAlign w:val="superscript"/>
        </w:rPr>
        <w:t>st</w:t>
      </w:r>
      <w:r w:rsidR="000A3722">
        <w:rPr>
          <w:sz w:val="28"/>
          <w:szCs w:val="28"/>
        </w:rPr>
        <w:t xml:space="preserve"> Balance Sheet. Motion carried.</w:t>
      </w:r>
    </w:p>
    <w:p w14:paraId="0F7CB85D" w14:textId="17AE8022" w:rsidR="009C6E40" w:rsidRPr="009C6E40" w:rsidRDefault="009C6E40" w:rsidP="00926889">
      <w:pPr>
        <w:rPr>
          <w:b/>
          <w:bCs/>
          <w:sz w:val="28"/>
          <w:szCs w:val="28"/>
        </w:rPr>
      </w:pPr>
      <w:r>
        <w:rPr>
          <w:sz w:val="28"/>
          <w:szCs w:val="28"/>
        </w:rPr>
        <w:t xml:space="preserve">                                   </w:t>
      </w:r>
    </w:p>
    <w:p w14:paraId="472E6882" w14:textId="77777777" w:rsidR="00060091" w:rsidRDefault="00926889" w:rsidP="00926889">
      <w:pPr>
        <w:rPr>
          <w:sz w:val="28"/>
          <w:szCs w:val="28"/>
        </w:rPr>
      </w:pPr>
      <w:r>
        <w:rPr>
          <w:b/>
          <w:bCs/>
          <w:sz w:val="28"/>
          <w:szCs w:val="28"/>
        </w:rPr>
        <w:t>Social Committee Chairman</w:t>
      </w:r>
      <w:r w:rsidR="000A3722">
        <w:rPr>
          <w:b/>
          <w:bCs/>
          <w:sz w:val="28"/>
          <w:szCs w:val="28"/>
        </w:rPr>
        <w:t xml:space="preserve"> </w:t>
      </w:r>
      <w:r w:rsidR="000A3722">
        <w:rPr>
          <w:sz w:val="28"/>
          <w:szCs w:val="28"/>
        </w:rPr>
        <w:t xml:space="preserve">Renee Grimes reported that she is awaiting address labels to complete the Fall newsletter mailing.  </w:t>
      </w:r>
    </w:p>
    <w:p w14:paraId="7ED51BAA" w14:textId="77777777" w:rsidR="00060091" w:rsidRDefault="00060091" w:rsidP="00926889">
      <w:pPr>
        <w:rPr>
          <w:sz w:val="28"/>
          <w:szCs w:val="28"/>
        </w:rPr>
      </w:pPr>
    </w:p>
    <w:p w14:paraId="3F03A44A" w14:textId="77777777" w:rsidR="00060091" w:rsidRDefault="000A3722" w:rsidP="00926889">
      <w:pPr>
        <w:rPr>
          <w:sz w:val="28"/>
          <w:szCs w:val="28"/>
        </w:rPr>
      </w:pPr>
      <w:r>
        <w:rPr>
          <w:sz w:val="28"/>
          <w:szCs w:val="28"/>
        </w:rPr>
        <w:t xml:space="preserve">The Library is built and is </w:t>
      </w:r>
      <w:r w:rsidR="003C2B8B">
        <w:rPr>
          <w:sz w:val="28"/>
          <w:szCs w:val="28"/>
        </w:rPr>
        <w:t xml:space="preserve">awaiting installation. </w:t>
      </w:r>
    </w:p>
    <w:p w14:paraId="030945CF" w14:textId="77777777" w:rsidR="00060091" w:rsidRDefault="00060091" w:rsidP="00926889">
      <w:pPr>
        <w:rPr>
          <w:sz w:val="28"/>
          <w:szCs w:val="28"/>
        </w:rPr>
      </w:pPr>
    </w:p>
    <w:p w14:paraId="36348735" w14:textId="12D05C42" w:rsidR="00926889" w:rsidRDefault="003C2B8B" w:rsidP="00926889">
      <w:pPr>
        <w:rPr>
          <w:sz w:val="28"/>
          <w:szCs w:val="28"/>
        </w:rPr>
      </w:pPr>
      <w:r>
        <w:rPr>
          <w:sz w:val="28"/>
          <w:szCs w:val="28"/>
        </w:rPr>
        <w:t>The Barn party is cancelled due to COVID-19. Details regarding the Hayride are coming soon</w:t>
      </w:r>
      <w:r w:rsidR="00060091">
        <w:rPr>
          <w:sz w:val="28"/>
          <w:szCs w:val="28"/>
        </w:rPr>
        <w:t>,</w:t>
      </w:r>
      <w:r>
        <w:rPr>
          <w:sz w:val="28"/>
          <w:szCs w:val="28"/>
        </w:rPr>
        <w:t xml:space="preserve"> and a Christmas Decoration contest is being planned.</w:t>
      </w:r>
    </w:p>
    <w:p w14:paraId="2E6B0E2F" w14:textId="77777777" w:rsidR="00060091" w:rsidRPr="003C2B8B" w:rsidRDefault="00060091" w:rsidP="00926889">
      <w:pPr>
        <w:rPr>
          <w:sz w:val="28"/>
          <w:szCs w:val="28"/>
        </w:rPr>
      </w:pPr>
    </w:p>
    <w:p w14:paraId="7D9A2585" w14:textId="68A672FF" w:rsidR="00BE5208" w:rsidRDefault="00926889" w:rsidP="00ED101B">
      <w:pPr>
        <w:textAlignment w:val="baseline"/>
        <w:rPr>
          <w:sz w:val="28"/>
          <w:szCs w:val="28"/>
        </w:rPr>
      </w:pPr>
      <w:r>
        <w:rPr>
          <w:b/>
          <w:bCs/>
          <w:sz w:val="28"/>
          <w:szCs w:val="28"/>
        </w:rPr>
        <w:t>Environmental Report</w:t>
      </w:r>
      <w:r w:rsidR="003C2B8B">
        <w:rPr>
          <w:b/>
          <w:bCs/>
          <w:sz w:val="28"/>
          <w:szCs w:val="28"/>
        </w:rPr>
        <w:t xml:space="preserve"> </w:t>
      </w:r>
      <w:r w:rsidR="003C2B8B">
        <w:rPr>
          <w:sz w:val="28"/>
          <w:szCs w:val="28"/>
        </w:rPr>
        <w:t xml:space="preserve">Mike Bertsch reported that fencing issues at 2201 Deerpath have been resolved, but no response </w:t>
      </w:r>
      <w:r w:rsidR="0066059F">
        <w:rPr>
          <w:sz w:val="28"/>
          <w:szCs w:val="28"/>
        </w:rPr>
        <w:t xml:space="preserve">received </w:t>
      </w:r>
      <w:r w:rsidR="003C2B8B">
        <w:rPr>
          <w:sz w:val="28"/>
          <w:szCs w:val="28"/>
        </w:rPr>
        <w:t xml:space="preserve">regarding the rooster. </w:t>
      </w:r>
      <w:r w:rsidR="005C5CB8">
        <w:rPr>
          <w:sz w:val="28"/>
          <w:szCs w:val="28"/>
        </w:rPr>
        <w:t>Dirt bike/ATV track</w:t>
      </w:r>
      <w:r w:rsidR="0096767A">
        <w:rPr>
          <w:sz w:val="28"/>
          <w:szCs w:val="28"/>
        </w:rPr>
        <w:t>s</w:t>
      </w:r>
      <w:r w:rsidR="005C5CB8">
        <w:rPr>
          <w:sz w:val="28"/>
          <w:szCs w:val="28"/>
        </w:rPr>
        <w:t xml:space="preserve"> have </w:t>
      </w:r>
      <w:r w:rsidR="0096767A">
        <w:rPr>
          <w:sz w:val="28"/>
          <w:szCs w:val="28"/>
        </w:rPr>
        <w:t>not been a further issue</w:t>
      </w:r>
      <w:r w:rsidR="005C5CB8">
        <w:rPr>
          <w:sz w:val="28"/>
          <w:szCs w:val="28"/>
        </w:rPr>
        <w:t xml:space="preserve">. </w:t>
      </w:r>
    </w:p>
    <w:p w14:paraId="5F280A0C" w14:textId="77777777" w:rsidR="00BE5208" w:rsidRDefault="00BE5208" w:rsidP="00ED101B">
      <w:pPr>
        <w:textAlignment w:val="baseline"/>
        <w:rPr>
          <w:sz w:val="28"/>
          <w:szCs w:val="28"/>
        </w:rPr>
      </w:pPr>
    </w:p>
    <w:p w14:paraId="1833D87E" w14:textId="22FC3074" w:rsidR="00926889" w:rsidRPr="0096767A" w:rsidRDefault="003C2B8B" w:rsidP="00ED101B">
      <w:pPr>
        <w:textAlignment w:val="baseline"/>
        <w:rPr>
          <w:sz w:val="28"/>
          <w:szCs w:val="28"/>
        </w:rPr>
      </w:pPr>
      <w:r>
        <w:rPr>
          <w:sz w:val="28"/>
          <w:szCs w:val="28"/>
        </w:rPr>
        <w:t>Photos have been taken at 2358 Meadow Green</w:t>
      </w:r>
      <w:r w:rsidR="0096767A">
        <w:rPr>
          <w:sz w:val="28"/>
          <w:szCs w:val="28"/>
        </w:rPr>
        <w:t>.</w:t>
      </w:r>
      <w:r>
        <w:rPr>
          <w:sz w:val="28"/>
          <w:szCs w:val="28"/>
        </w:rPr>
        <w:t xml:space="preserve"> </w:t>
      </w:r>
      <w:r w:rsidR="0096767A">
        <w:rPr>
          <w:sz w:val="28"/>
          <w:szCs w:val="28"/>
        </w:rPr>
        <w:t>C</w:t>
      </w:r>
      <w:r>
        <w:rPr>
          <w:sz w:val="28"/>
          <w:szCs w:val="28"/>
        </w:rPr>
        <w:t>ross fencing is to be installed in October</w:t>
      </w:r>
      <w:r w:rsidR="005C5CB8">
        <w:rPr>
          <w:sz w:val="28"/>
          <w:szCs w:val="28"/>
        </w:rPr>
        <w:t xml:space="preserve">, </w:t>
      </w:r>
      <w:r w:rsidR="0096767A">
        <w:rPr>
          <w:sz w:val="28"/>
          <w:szCs w:val="28"/>
        </w:rPr>
        <w:t xml:space="preserve">and a revegetation plan is being worked </w:t>
      </w:r>
      <w:r w:rsidR="00C069E3">
        <w:rPr>
          <w:sz w:val="28"/>
          <w:szCs w:val="28"/>
        </w:rPr>
        <w:t xml:space="preserve">out </w:t>
      </w:r>
      <w:r w:rsidR="0096767A">
        <w:rPr>
          <w:sz w:val="28"/>
          <w:szCs w:val="28"/>
        </w:rPr>
        <w:t xml:space="preserve">with the county. Mike Bertsch is to draft a letter indicating that a corral needs to be put in place in compliance with the 2012 covenants. </w:t>
      </w:r>
      <w:r w:rsidR="005C5CB8">
        <w:rPr>
          <w:sz w:val="28"/>
          <w:szCs w:val="28"/>
        </w:rPr>
        <w:t xml:space="preserve"> Jim Rogers object</w:t>
      </w:r>
      <w:r w:rsidR="0096767A">
        <w:rPr>
          <w:sz w:val="28"/>
          <w:szCs w:val="28"/>
        </w:rPr>
        <w:t>ed to that</w:t>
      </w:r>
      <w:r w:rsidR="005C5CB8">
        <w:rPr>
          <w:sz w:val="28"/>
          <w:szCs w:val="28"/>
        </w:rPr>
        <w:t xml:space="preserve"> </w:t>
      </w:r>
      <w:r w:rsidR="00C069E3">
        <w:rPr>
          <w:sz w:val="28"/>
          <w:szCs w:val="28"/>
        </w:rPr>
        <w:t>action</w:t>
      </w:r>
      <w:r w:rsidR="00906CC2">
        <w:rPr>
          <w:sz w:val="28"/>
          <w:szCs w:val="28"/>
        </w:rPr>
        <w:t xml:space="preserve"> indicating his position that the 2012 covenants are invalid, and </w:t>
      </w:r>
      <w:r w:rsidR="00C069E3">
        <w:rPr>
          <w:sz w:val="28"/>
          <w:szCs w:val="28"/>
        </w:rPr>
        <w:t xml:space="preserve">that </w:t>
      </w:r>
      <w:r w:rsidR="00906CC2">
        <w:rPr>
          <w:sz w:val="28"/>
          <w:szCs w:val="28"/>
        </w:rPr>
        <w:t xml:space="preserve">the 2002 covenants </w:t>
      </w:r>
      <w:r w:rsidR="00C069E3">
        <w:rPr>
          <w:sz w:val="28"/>
          <w:szCs w:val="28"/>
        </w:rPr>
        <w:t xml:space="preserve">should </w:t>
      </w:r>
      <w:r w:rsidR="00906CC2">
        <w:rPr>
          <w:sz w:val="28"/>
          <w:szCs w:val="28"/>
        </w:rPr>
        <w:t xml:space="preserve">be used, reducing the allowable corral size from 3000 sq. ft. to 2000 sq. ft. The board noted that objection and maintained </w:t>
      </w:r>
      <w:r w:rsidR="005C5CB8">
        <w:rPr>
          <w:sz w:val="28"/>
          <w:szCs w:val="28"/>
        </w:rPr>
        <w:t>the use of the 2012 covenants</w:t>
      </w:r>
      <w:r w:rsidR="00BE5208">
        <w:rPr>
          <w:sz w:val="28"/>
          <w:szCs w:val="28"/>
        </w:rPr>
        <w:t xml:space="preserve"> criteria</w:t>
      </w:r>
      <w:r w:rsidR="005C5CB8">
        <w:rPr>
          <w:sz w:val="28"/>
          <w:szCs w:val="28"/>
        </w:rPr>
        <w:t xml:space="preserve">, which were adopted by the board </w:t>
      </w:r>
      <w:r w:rsidR="00ED101B">
        <w:rPr>
          <w:sz w:val="28"/>
          <w:szCs w:val="28"/>
        </w:rPr>
        <w:t xml:space="preserve">in a </w:t>
      </w:r>
      <w:r w:rsidR="0066059F">
        <w:rPr>
          <w:sz w:val="28"/>
          <w:szCs w:val="28"/>
        </w:rPr>
        <w:t>roll</w:t>
      </w:r>
      <w:r w:rsidR="00ED101B">
        <w:rPr>
          <w:sz w:val="28"/>
          <w:szCs w:val="28"/>
        </w:rPr>
        <w:t xml:space="preserve"> call vote </w:t>
      </w:r>
      <w:r w:rsidR="005C5CB8">
        <w:rPr>
          <w:sz w:val="28"/>
          <w:szCs w:val="28"/>
        </w:rPr>
        <w:t>during the HOA Board Meeting of May 13, 2020 in accordance with the legal opinion and recommendation received by</w:t>
      </w:r>
      <w:r w:rsidR="00ED101B">
        <w:rPr>
          <w:sz w:val="28"/>
          <w:szCs w:val="28"/>
        </w:rPr>
        <w:t xml:space="preserve"> </w:t>
      </w:r>
      <w:r w:rsidR="00ED101B" w:rsidRPr="00D113E8">
        <w:rPr>
          <w:rFonts w:eastAsia="Times New Roman" w:cstheme="minorHAnsi"/>
          <w:sz w:val="28"/>
          <w:szCs w:val="28"/>
        </w:rPr>
        <w:t>Orten, Cavanaugh &amp; Holmes in Aaron Goodlock's email of April 24, to not record the 2012 Covenants at this time and that the Association not seek to revoke/repudiate the 2012 Covenants or any portion thereof, leaving in place any and all changes to the Covenants voted on by the residents at that time.</w:t>
      </w:r>
    </w:p>
    <w:p w14:paraId="18052441" w14:textId="77777777" w:rsidR="00926889" w:rsidRDefault="00926889" w:rsidP="00926889">
      <w:pPr>
        <w:rPr>
          <w:b/>
          <w:bCs/>
          <w:sz w:val="28"/>
          <w:szCs w:val="28"/>
        </w:rPr>
      </w:pPr>
    </w:p>
    <w:p w14:paraId="184C9A39" w14:textId="117F7EF8" w:rsidR="00926889" w:rsidRPr="00ED101B" w:rsidRDefault="00926889" w:rsidP="00926889">
      <w:pPr>
        <w:rPr>
          <w:sz w:val="28"/>
          <w:szCs w:val="28"/>
        </w:rPr>
      </w:pPr>
      <w:r>
        <w:rPr>
          <w:b/>
          <w:bCs/>
          <w:sz w:val="28"/>
          <w:szCs w:val="28"/>
        </w:rPr>
        <w:t>Document Committee</w:t>
      </w:r>
      <w:r w:rsidR="00ED101B">
        <w:rPr>
          <w:b/>
          <w:bCs/>
          <w:sz w:val="28"/>
          <w:szCs w:val="28"/>
        </w:rPr>
        <w:t xml:space="preserve"> </w:t>
      </w:r>
      <w:r w:rsidR="00ED101B">
        <w:rPr>
          <w:sz w:val="28"/>
          <w:szCs w:val="28"/>
        </w:rPr>
        <w:t xml:space="preserve">Chairperson Kaye Wilcox reported that there is one section </w:t>
      </w:r>
      <w:r w:rsidR="00625E71">
        <w:rPr>
          <w:sz w:val="28"/>
          <w:szCs w:val="28"/>
        </w:rPr>
        <w:t xml:space="preserve">of Fees and Fines to finalize. She is nearly ready for the board to review </w:t>
      </w:r>
      <w:r w:rsidR="0066059F">
        <w:rPr>
          <w:sz w:val="28"/>
          <w:szCs w:val="28"/>
        </w:rPr>
        <w:t xml:space="preserve">the new covenants draft </w:t>
      </w:r>
      <w:r w:rsidR="00625E71">
        <w:rPr>
          <w:sz w:val="28"/>
          <w:szCs w:val="28"/>
        </w:rPr>
        <w:t>and for the HOA attorney to validate before putting  the proposed covenants out to the community.</w:t>
      </w:r>
    </w:p>
    <w:p w14:paraId="4DC5308F" w14:textId="77777777" w:rsidR="00926889" w:rsidRDefault="00926889" w:rsidP="00926889">
      <w:pPr>
        <w:rPr>
          <w:b/>
          <w:bCs/>
          <w:sz w:val="28"/>
          <w:szCs w:val="28"/>
        </w:rPr>
      </w:pPr>
    </w:p>
    <w:p w14:paraId="20E4AC1A" w14:textId="7D5BCC8A" w:rsidR="00926889" w:rsidRDefault="00926889" w:rsidP="00926889">
      <w:pPr>
        <w:rPr>
          <w:b/>
          <w:bCs/>
          <w:sz w:val="28"/>
          <w:szCs w:val="28"/>
        </w:rPr>
      </w:pPr>
      <w:r>
        <w:rPr>
          <w:b/>
          <w:bCs/>
          <w:sz w:val="28"/>
          <w:szCs w:val="28"/>
        </w:rPr>
        <w:t xml:space="preserve">Old Business </w:t>
      </w:r>
    </w:p>
    <w:p w14:paraId="0A0CD95E" w14:textId="77777777" w:rsidR="00BE5208" w:rsidRDefault="00625E71" w:rsidP="00926889">
      <w:pPr>
        <w:rPr>
          <w:sz w:val="28"/>
          <w:szCs w:val="28"/>
        </w:rPr>
      </w:pPr>
      <w:r>
        <w:rPr>
          <w:sz w:val="28"/>
          <w:szCs w:val="28"/>
        </w:rPr>
        <w:t xml:space="preserve">Jim Rogers obtained 17 more email addresses, however there are still a significant number missing in the database.  The board continues to explore a viable, secure, and </w:t>
      </w:r>
      <w:r w:rsidR="00984B1A">
        <w:rPr>
          <w:sz w:val="28"/>
          <w:szCs w:val="28"/>
        </w:rPr>
        <w:t>cost-effective</w:t>
      </w:r>
      <w:r>
        <w:rPr>
          <w:sz w:val="28"/>
          <w:szCs w:val="28"/>
        </w:rPr>
        <w:t xml:space="preserve"> option for data storage of HOA documents. </w:t>
      </w:r>
    </w:p>
    <w:p w14:paraId="382EAD33" w14:textId="77777777" w:rsidR="00BE5208" w:rsidRDefault="00BE5208" w:rsidP="00926889">
      <w:pPr>
        <w:rPr>
          <w:sz w:val="28"/>
          <w:szCs w:val="28"/>
        </w:rPr>
      </w:pPr>
    </w:p>
    <w:p w14:paraId="49411AFC" w14:textId="29FBB3D5" w:rsidR="00BE5208" w:rsidRDefault="00625E71" w:rsidP="00926889">
      <w:pPr>
        <w:rPr>
          <w:sz w:val="28"/>
          <w:szCs w:val="28"/>
        </w:rPr>
      </w:pPr>
      <w:r>
        <w:rPr>
          <w:sz w:val="28"/>
          <w:szCs w:val="28"/>
        </w:rPr>
        <w:t xml:space="preserve">The proposed </w:t>
      </w:r>
      <w:r w:rsidR="00DD68E2">
        <w:rPr>
          <w:sz w:val="28"/>
          <w:szCs w:val="28"/>
        </w:rPr>
        <w:t>a</w:t>
      </w:r>
      <w:r>
        <w:rPr>
          <w:sz w:val="28"/>
          <w:szCs w:val="28"/>
        </w:rPr>
        <w:t>nnual Bannockburn meeting draft budget was reviewed</w:t>
      </w:r>
      <w:r w:rsidR="00BE5208">
        <w:rPr>
          <w:sz w:val="28"/>
          <w:szCs w:val="28"/>
        </w:rPr>
        <w:t xml:space="preserve"> by the board and</w:t>
      </w:r>
      <w:r>
        <w:rPr>
          <w:sz w:val="28"/>
          <w:szCs w:val="28"/>
        </w:rPr>
        <w:t xml:space="preserve"> moved to approve by Tammy Edwards.  Motion carried. The Agenda for the annual board meeting was reviewed </w:t>
      </w:r>
      <w:r w:rsidR="00984B1A">
        <w:rPr>
          <w:sz w:val="28"/>
          <w:szCs w:val="28"/>
        </w:rPr>
        <w:t xml:space="preserve">for sending to residents prior to the meeting.  There will be one position opening for Member at Large. </w:t>
      </w:r>
    </w:p>
    <w:p w14:paraId="78D18982" w14:textId="77777777" w:rsidR="00BE5208" w:rsidRDefault="00BE5208" w:rsidP="00926889">
      <w:pPr>
        <w:rPr>
          <w:sz w:val="28"/>
          <w:szCs w:val="28"/>
        </w:rPr>
      </w:pPr>
    </w:p>
    <w:p w14:paraId="45C2CBAF" w14:textId="61B506C4" w:rsidR="00625E71" w:rsidRPr="00625E71" w:rsidRDefault="00984B1A" w:rsidP="00926889">
      <w:pPr>
        <w:rPr>
          <w:sz w:val="28"/>
          <w:szCs w:val="28"/>
        </w:rPr>
      </w:pPr>
      <w:r>
        <w:rPr>
          <w:sz w:val="28"/>
          <w:szCs w:val="28"/>
        </w:rPr>
        <w:t>Jack will inquire with the attorney for specifics and clarification re: approval of the collection policy drafted by legal.</w:t>
      </w:r>
    </w:p>
    <w:p w14:paraId="7FAB263A" w14:textId="77777777" w:rsidR="00926889" w:rsidRDefault="00926889" w:rsidP="00926889">
      <w:pPr>
        <w:rPr>
          <w:b/>
          <w:bCs/>
          <w:sz w:val="28"/>
          <w:szCs w:val="28"/>
        </w:rPr>
      </w:pPr>
    </w:p>
    <w:p w14:paraId="63E67588" w14:textId="133D8C57" w:rsidR="00926889" w:rsidRDefault="00926889" w:rsidP="00926889">
      <w:pPr>
        <w:rPr>
          <w:b/>
          <w:bCs/>
          <w:sz w:val="28"/>
          <w:szCs w:val="28"/>
        </w:rPr>
      </w:pPr>
      <w:r>
        <w:rPr>
          <w:b/>
          <w:bCs/>
          <w:sz w:val="28"/>
          <w:szCs w:val="28"/>
        </w:rPr>
        <w:t>New Business</w:t>
      </w:r>
    </w:p>
    <w:p w14:paraId="03D8B5C5" w14:textId="77777777" w:rsidR="00DD68E2" w:rsidRDefault="00DD68E2" w:rsidP="00DD68E2">
      <w:pPr>
        <w:textAlignment w:val="baseline"/>
        <w:rPr>
          <w:rFonts w:ascii="Verdana" w:eastAsia="Times New Roman" w:hAnsi="Verdana" w:cs="Times New Roman"/>
        </w:rPr>
      </w:pPr>
      <w:r>
        <w:rPr>
          <w:rFonts w:ascii="Verdana" w:eastAsia="Times New Roman" w:hAnsi="Verdana" w:cs="Times New Roman"/>
        </w:rPr>
        <w:t>A complaint was received about</w:t>
      </w:r>
      <w:r w:rsidRPr="00DD68E2">
        <w:rPr>
          <w:rFonts w:ascii="Verdana" w:eastAsia="Times New Roman" w:hAnsi="Verdana" w:cs="Times New Roman"/>
        </w:rPr>
        <w:t xml:space="preserve"> the scrub brush/blind corner at Holden and Duffy</w:t>
      </w:r>
      <w:r>
        <w:rPr>
          <w:rFonts w:ascii="Verdana" w:eastAsia="Times New Roman" w:hAnsi="Verdana" w:cs="Times New Roman"/>
        </w:rPr>
        <w:t>. Jack inquired with the county.</w:t>
      </w:r>
      <w:r w:rsidRPr="00DD68E2">
        <w:rPr>
          <w:rFonts w:ascii="Verdana" w:eastAsia="Times New Roman" w:hAnsi="Verdana" w:cs="Times New Roman"/>
        </w:rPr>
        <w:t xml:space="preserve"> Bill McCormick from Douglas County called back and indicated he will come out to Bannockburn, examine the location of the scrub oak, determine if a safety issue, determine if it's on county or resident property and notify the residents if on their property to trim it back or cut down.  If on county property &amp; a safety issue it will be trimmed back or cut down. Resident at 10950 Holden has been notified of action to be taken. (No input on timing as the County has mud and other issues to take care of first.)</w:t>
      </w:r>
      <w:r>
        <w:rPr>
          <w:rFonts w:ascii="Verdana" w:eastAsia="Times New Roman" w:hAnsi="Verdana" w:cs="Times New Roman"/>
        </w:rPr>
        <w:t xml:space="preserve"> </w:t>
      </w:r>
    </w:p>
    <w:p w14:paraId="1F40FE1C" w14:textId="77777777" w:rsidR="00BE5208" w:rsidRDefault="00BE5208" w:rsidP="00DD68E2">
      <w:pPr>
        <w:textAlignment w:val="baseline"/>
        <w:rPr>
          <w:rFonts w:ascii="Verdana" w:eastAsia="Times New Roman" w:hAnsi="Verdana" w:cs="Times New Roman"/>
        </w:rPr>
      </w:pPr>
    </w:p>
    <w:p w14:paraId="2423679A" w14:textId="45DABC38" w:rsidR="00DD68E2" w:rsidRPr="00DD68E2" w:rsidRDefault="00DD68E2" w:rsidP="00DD68E2">
      <w:pPr>
        <w:textAlignment w:val="baseline"/>
        <w:rPr>
          <w:rFonts w:ascii="Verdana" w:eastAsia="Times New Roman" w:hAnsi="Verdana" w:cs="Times New Roman"/>
        </w:rPr>
      </w:pPr>
      <w:r>
        <w:rPr>
          <w:rFonts w:ascii="Verdana" w:eastAsia="Times New Roman" w:hAnsi="Verdana" w:cs="Times New Roman"/>
        </w:rPr>
        <w:t xml:space="preserve">A resident requested the board discuss fencing </w:t>
      </w:r>
      <w:r w:rsidR="0066059F">
        <w:rPr>
          <w:rFonts w:ascii="Verdana" w:eastAsia="Times New Roman" w:hAnsi="Verdana" w:cs="Times New Roman"/>
        </w:rPr>
        <w:t xml:space="preserve">issues </w:t>
      </w:r>
      <w:r>
        <w:rPr>
          <w:rFonts w:ascii="Verdana" w:eastAsia="Times New Roman" w:hAnsi="Verdana" w:cs="Times New Roman"/>
        </w:rPr>
        <w:t>in the community, but no specific complaints were noted.</w:t>
      </w:r>
      <w:r w:rsidRPr="00DD68E2">
        <w:rPr>
          <w:rFonts w:ascii="Verdana" w:eastAsia="Times New Roman" w:hAnsi="Verdana" w:cs="Times New Roman"/>
        </w:rPr>
        <w:br w:type="textWrapping" w:clear="all"/>
      </w:r>
    </w:p>
    <w:p w14:paraId="7D4A381D" w14:textId="77777777" w:rsidR="00DD68E2" w:rsidRPr="00DD68E2" w:rsidRDefault="00DD68E2" w:rsidP="00DD68E2">
      <w:pPr>
        <w:textAlignment w:val="baseline"/>
        <w:rPr>
          <w:rFonts w:ascii="inherit" w:eastAsia="Times New Roman" w:hAnsi="inherit" w:cs="Times New Roman"/>
        </w:rPr>
      </w:pPr>
    </w:p>
    <w:p w14:paraId="3B3DB302" w14:textId="326EC3E9" w:rsidR="00984B1A" w:rsidRPr="00984B1A" w:rsidRDefault="00DD68E2" w:rsidP="00926889">
      <w:pPr>
        <w:rPr>
          <w:sz w:val="28"/>
          <w:szCs w:val="28"/>
        </w:rPr>
      </w:pPr>
      <w:r>
        <w:rPr>
          <w:sz w:val="28"/>
          <w:szCs w:val="28"/>
        </w:rPr>
        <w:t>Due to the late hour, Jack moved to table the following items until the October 2020 meeting: w</w:t>
      </w:r>
      <w:r w:rsidR="00984B1A">
        <w:rPr>
          <w:sz w:val="28"/>
          <w:szCs w:val="28"/>
        </w:rPr>
        <w:t>hen to file a lien</w:t>
      </w:r>
      <w:r>
        <w:rPr>
          <w:sz w:val="28"/>
          <w:szCs w:val="28"/>
        </w:rPr>
        <w:t xml:space="preserve"> and steps to be taken</w:t>
      </w:r>
      <w:r w:rsidR="00984B1A">
        <w:rPr>
          <w:sz w:val="28"/>
          <w:szCs w:val="28"/>
        </w:rPr>
        <w:t xml:space="preserve">, </w:t>
      </w:r>
      <w:r w:rsidR="009B04B0">
        <w:rPr>
          <w:sz w:val="28"/>
          <w:szCs w:val="28"/>
        </w:rPr>
        <w:t xml:space="preserve">various </w:t>
      </w:r>
      <w:r w:rsidR="00984B1A">
        <w:rPr>
          <w:sz w:val="28"/>
          <w:szCs w:val="28"/>
        </w:rPr>
        <w:t>status report</w:t>
      </w:r>
      <w:r w:rsidR="009B04B0">
        <w:rPr>
          <w:sz w:val="28"/>
          <w:szCs w:val="28"/>
        </w:rPr>
        <w:t>s</w:t>
      </w:r>
      <w:r w:rsidR="00984B1A">
        <w:rPr>
          <w:sz w:val="28"/>
          <w:szCs w:val="28"/>
        </w:rPr>
        <w:t xml:space="preserve"> to residents,</w:t>
      </w:r>
      <w:r>
        <w:rPr>
          <w:sz w:val="28"/>
          <w:szCs w:val="28"/>
        </w:rPr>
        <w:t xml:space="preserve"> review of HOA </w:t>
      </w:r>
      <w:r w:rsidR="009B04B0">
        <w:rPr>
          <w:sz w:val="28"/>
          <w:szCs w:val="28"/>
        </w:rPr>
        <w:t xml:space="preserve">letter </w:t>
      </w:r>
      <w:r>
        <w:rPr>
          <w:sz w:val="28"/>
          <w:szCs w:val="28"/>
        </w:rPr>
        <w:t>that has been used in the past, and inquiry from Senior Care Resources. Motion carried.</w:t>
      </w:r>
    </w:p>
    <w:p w14:paraId="1B37C2FE" w14:textId="77777777" w:rsidR="00926889" w:rsidRDefault="00926889" w:rsidP="00926889">
      <w:pPr>
        <w:rPr>
          <w:b/>
          <w:bCs/>
          <w:sz w:val="28"/>
          <w:szCs w:val="28"/>
        </w:rPr>
      </w:pPr>
    </w:p>
    <w:p w14:paraId="454042EB" w14:textId="250F4A9E" w:rsidR="00926889" w:rsidRDefault="00926889" w:rsidP="00926889">
      <w:pPr>
        <w:rPr>
          <w:b/>
          <w:bCs/>
          <w:sz w:val="28"/>
          <w:szCs w:val="28"/>
        </w:rPr>
      </w:pPr>
      <w:r>
        <w:rPr>
          <w:sz w:val="28"/>
          <w:szCs w:val="28"/>
        </w:rPr>
        <w:t>Meeting Adjourned</w:t>
      </w:r>
      <w:r w:rsidR="00DD68E2">
        <w:rPr>
          <w:sz w:val="28"/>
          <w:szCs w:val="28"/>
        </w:rPr>
        <w:t>:  9:24pm</w:t>
      </w:r>
    </w:p>
    <w:p w14:paraId="4D54177F" w14:textId="77777777" w:rsidR="00926889" w:rsidRDefault="00926889" w:rsidP="00926889">
      <w:pPr>
        <w:rPr>
          <w:b/>
          <w:bCs/>
          <w:sz w:val="28"/>
          <w:szCs w:val="28"/>
        </w:rPr>
      </w:pPr>
    </w:p>
    <w:p w14:paraId="2E165315" w14:textId="77777777" w:rsidR="00926889" w:rsidRDefault="00926889" w:rsidP="00926889">
      <w:pPr>
        <w:rPr>
          <w:b/>
          <w:bCs/>
          <w:sz w:val="28"/>
          <w:szCs w:val="28"/>
        </w:rPr>
      </w:pPr>
    </w:p>
    <w:p w14:paraId="297E0E58" w14:textId="77777777" w:rsidR="00926889" w:rsidRDefault="00926889" w:rsidP="00926889"/>
    <w:sectPr w:rsidR="00926889" w:rsidSect="003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A7"/>
    <w:rsid w:val="00060091"/>
    <w:rsid w:val="00081F6B"/>
    <w:rsid w:val="000A3722"/>
    <w:rsid w:val="00113F62"/>
    <w:rsid w:val="00321280"/>
    <w:rsid w:val="00343CA7"/>
    <w:rsid w:val="003C2B8B"/>
    <w:rsid w:val="003D045B"/>
    <w:rsid w:val="005C5CB8"/>
    <w:rsid w:val="00625E71"/>
    <w:rsid w:val="0066059F"/>
    <w:rsid w:val="007E0E50"/>
    <w:rsid w:val="00906CC2"/>
    <w:rsid w:val="00914C53"/>
    <w:rsid w:val="00926889"/>
    <w:rsid w:val="0096767A"/>
    <w:rsid w:val="00984B1A"/>
    <w:rsid w:val="009B04B0"/>
    <w:rsid w:val="009C6E40"/>
    <w:rsid w:val="00BE5208"/>
    <w:rsid w:val="00C069E3"/>
    <w:rsid w:val="00C251B8"/>
    <w:rsid w:val="00DD68E2"/>
    <w:rsid w:val="00ED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E284C"/>
  <w15:chartTrackingRefBased/>
  <w15:docId w15:val="{53709560-4A1F-8149-AC34-2D1DEC1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9876">
      <w:bodyDiv w:val="1"/>
      <w:marLeft w:val="0"/>
      <w:marRight w:val="0"/>
      <w:marTop w:val="0"/>
      <w:marBottom w:val="0"/>
      <w:divBdr>
        <w:top w:val="none" w:sz="0" w:space="0" w:color="auto"/>
        <w:left w:val="none" w:sz="0" w:space="0" w:color="auto"/>
        <w:bottom w:val="none" w:sz="0" w:space="0" w:color="auto"/>
        <w:right w:val="none" w:sz="0" w:space="0" w:color="auto"/>
      </w:divBdr>
      <w:divsChild>
        <w:div w:id="745151791">
          <w:marLeft w:val="0"/>
          <w:marRight w:val="0"/>
          <w:marTop w:val="0"/>
          <w:marBottom w:val="0"/>
          <w:divBdr>
            <w:top w:val="none" w:sz="0" w:space="0" w:color="auto"/>
            <w:left w:val="none" w:sz="0" w:space="0" w:color="auto"/>
            <w:bottom w:val="none" w:sz="0" w:space="0" w:color="auto"/>
            <w:right w:val="none" w:sz="0" w:space="0" w:color="auto"/>
          </w:divBdr>
        </w:div>
        <w:div w:id="41729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rozeboom1/Library/Group%20Containers/UBF8T346G9.Office/User%20Content.localized/Templates.localized/HOA%20Board%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HOA Board Meeting Minutes.dotx</Template>
  <TotalTime>158</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ROZBOOM</cp:lastModifiedBy>
  <cp:revision>5</cp:revision>
  <dcterms:created xsi:type="dcterms:W3CDTF">2020-09-14T04:37:00Z</dcterms:created>
  <dcterms:modified xsi:type="dcterms:W3CDTF">2020-09-15T17:47:00Z</dcterms:modified>
</cp:coreProperties>
</file>