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05D9" w14:textId="0FD56284" w:rsidR="000E095F" w:rsidRDefault="0009233A" w:rsidP="0009233A">
      <w:pPr>
        <w:ind w:left="2160" w:hanging="2160"/>
        <w:rPr>
          <w:b/>
        </w:rPr>
      </w:pPr>
      <w:r w:rsidRPr="0009233A">
        <w:t>Email Subject</w:t>
      </w:r>
      <w:r>
        <w:t xml:space="preserve"> Line</w:t>
      </w:r>
      <w:r w:rsidRPr="0009233A">
        <w:t>:</w:t>
      </w:r>
      <w:r>
        <w:rPr>
          <w:b/>
        </w:rPr>
        <w:tab/>
      </w:r>
      <w:r w:rsidRPr="000D5690">
        <w:rPr>
          <w:b/>
        </w:rPr>
        <w:t xml:space="preserve">Written Action Without </w:t>
      </w:r>
      <w:r>
        <w:rPr>
          <w:b/>
        </w:rPr>
        <w:t xml:space="preserve">a </w:t>
      </w:r>
      <w:r w:rsidRPr="000D5690">
        <w:rPr>
          <w:b/>
        </w:rPr>
        <w:t>Meeting</w:t>
      </w:r>
      <w:r>
        <w:rPr>
          <w:b/>
        </w:rPr>
        <w:t xml:space="preserve"> o</w:t>
      </w:r>
      <w:r w:rsidRPr="000D5690">
        <w:rPr>
          <w:b/>
        </w:rPr>
        <w:t>f</w:t>
      </w:r>
      <w:r>
        <w:rPr>
          <w:b/>
        </w:rPr>
        <w:t xml:space="preserve"> t</w:t>
      </w:r>
      <w:r w:rsidRPr="000D5690">
        <w:rPr>
          <w:b/>
        </w:rPr>
        <w:t xml:space="preserve">he Board </w:t>
      </w:r>
      <w:r w:rsidR="00C940B9">
        <w:rPr>
          <w:b/>
        </w:rPr>
        <w:t>o</w:t>
      </w:r>
      <w:r w:rsidRPr="000D5690">
        <w:rPr>
          <w:b/>
        </w:rPr>
        <w:t>f Directors</w:t>
      </w:r>
      <w:r>
        <w:rPr>
          <w:b/>
        </w:rPr>
        <w:t xml:space="preserve"> o</w:t>
      </w:r>
      <w:r w:rsidRPr="000D5690">
        <w:rPr>
          <w:b/>
        </w:rPr>
        <w:t>f</w:t>
      </w:r>
      <w:r w:rsidR="00C940B9">
        <w:rPr>
          <w:b/>
        </w:rPr>
        <w:t xml:space="preserve"> Bannockburn Homeowners </w:t>
      </w:r>
      <w:r w:rsidR="00546C53">
        <w:rPr>
          <w:b/>
        </w:rPr>
        <w:t>Association</w:t>
      </w:r>
      <w:r>
        <w:rPr>
          <w:b/>
        </w:rPr>
        <w:t xml:space="preserve">. </w:t>
      </w:r>
    </w:p>
    <w:p w14:paraId="311C470D" w14:textId="77777777" w:rsidR="000D5690" w:rsidRDefault="000D5690" w:rsidP="000D5690">
      <w:pPr>
        <w:jc w:val="center"/>
        <w:rPr>
          <w:b/>
        </w:rPr>
      </w:pPr>
    </w:p>
    <w:p w14:paraId="24DE82CF" w14:textId="3A56794B" w:rsidR="000D5690" w:rsidRDefault="000D5690" w:rsidP="000D5690">
      <w:r>
        <w:t xml:space="preserve">Pursuant to </w:t>
      </w:r>
      <w:r w:rsidR="00C940B9">
        <w:t>the Colorado Revised Nonprofit Corporation Act, C.R.S. §7-128-202</w:t>
      </w:r>
      <w:r w:rsidR="007376D9">
        <w:t>,</w:t>
      </w:r>
      <w:r w:rsidR="00645254">
        <w:t xml:space="preserve"> </w:t>
      </w:r>
      <w:r w:rsidR="007376D9">
        <w:t>the</w:t>
      </w:r>
      <w:r w:rsidR="00645254">
        <w:t xml:space="preserve"> </w:t>
      </w:r>
      <w:r>
        <w:t>Board</w:t>
      </w:r>
      <w:r w:rsidR="0009233A">
        <w:t xml:space="preserve"> of Directors</w:t>
      </w:r>
      <w:r>
        <w:t xml:space="preserve"> </w:t>
      </w:r>
      <w:r w:rsidR="007376D9">
        <w:t xml:space="preserve">may </w:t>
      </w:r>
      <w:proofErr w:type="gramStart"/>
      <w:r w:rsidR="007376D9">
        <w:t>take action</w:t>
      </w:r>
      <w:proofErr w:type="gramEnd"/>
      <w:r w:rsidR="007376D9">
        <w:t xml:space="preserve"> without a meeting </w:t>
      </w:r>
      <w:r w:rsidR="00546C53">
        <w:t>as set forth below</w:t>
      </w:r>
      <w:r w:rsidR="004F235A">
        <w:t>.</w:t>
      </w:r>
    </w:p>
    <w:p w14:paraId="074D04D0" w14:textId="77777777" w:rsidR="000D5690" w:rsidRDefault="000D5690" w:rsidP="000D5690"/>
    <w:p w14:paraId="30BE4939" w14:textId="7611F92A" w:rsidR="000B379C" w:rsidRDefault="00E328BE" w:rsidP="0009233A">
      <w:r>
        <w:t>PLEASE INDICATE YOUR VOTE AS (1) IN FAVOR, (2) AGAINST, OR (3) ABSTAIN</w:t>
      </w:r>
      <w:r w:rsidR="000D5690">
        <w:t xml:space="preserve"> with respect to the </w:t>
      </w:r>
      <w:r w:rsidR="00546C53">
        <w:t>following matter:</w:t>
      </w:r>
    </w:p>
    <w:p w14:paraId="730FB2AD" w14:textId="77777777" w:rsidR="00546C53" w:rsidRDefault="00546C53" w:rsidP="0009233A"/>
    <w:p w14:paraId="7C31930D" w14:textId="71DD1352" w:rsidR="00546C53" w:rsidRPr="00546C53" w:rsidRDefault="00546C53" w:rsidP="0009233A">
      <w:pPr>
        <w:rPr>
          <w:b/>
          <w:bCs/>
        </w:rPr>
      </w:pPr>
      <w:r>
        <w:rPr>
          <w:b/>
          <w:bCs/>
        </w:rPr>
        <w:t>[Insert description of matter to be voted on]</w:t>
      </w:r>
    </w:p>
    <w:p w14:paraId="0F0BE940" w14:textId="77777777" w:rsidR="000B379C" w:rsidRDefault="000B379C" w:rsidP="000D5690"/>
    <w:p w14:paraId="3274F010" w14:textId="50C48AC6" w:rsidR="004F235A" w:rsidRDefault="000D5690" w:rsidP="000D5690">
      <w:r>
        <w:t xml:space="preserve">If approved, the </w:t>
      </w:r>
      <w:r w:rsidR="00546C53">
        <w:t>resolution(s) set forth above</w:t>
      </w:r>
      <w:r w:rsidR="0009233A">
        <w:t xml:space="preserve"> will be</w:t>
      </w:r>
      <w:r>
        <w:t xml:space="preserve">come effective when the last writing </w:t>
      </w:r>
      <w:r w:rsidR="0009233A">
        <w:t xml:space="preserve">(email) </w:t>
      </w:r>
      <w:r>
        <w:t xml:space="preserve">necessary to </w:t>
      </w:r>
      <w:r w:rsidR="00546C53">
        <w:t>affect</w:t>
      </w:r>
      <w:r>
        <w:t xml:space="preserve"> the action is received</w:t>
      </w:r>
      <w:r w:rsidR="00546C53">
        <w:t xml:space="preserve">. </w:t>
      </w:r>
      <w:r w:rsidR="00E328BE">
        <w:t xml:space="preserve"> </w:t>
      </w:r>
      <w:r w:rsidR="004F235A">
        <w:t xml:space="preserve">Responses must be received no later than _______________ </w:t>
      </w:r>
      <w:r w:rsidR="004F235A" w:rsidRPr="004F235A">
        <w:rPr>
          <w:b/>
        </w:rPr>
        <w:t>[date]</w:t>
      </w:r>
      <w:r w:rsidR="004F235A">
        <w:t>.</w:t>
      </w:r>
      <w:r w:rsidR="00546C53">
        <w:t xml:space="preserve"> </w:t>
      </w:r>
      <w:r w:rsidR="00546C53">
        <w:t>Failure to respond by __________ will be counted as an abstention.</w:t>
      </w:r>
    </w:p>
    <w:p w14:paraId="4B2A762C" w14:textId="56D364F7" w:rsidR="000D5690" w:rsidRDefault="000D5690" w:rsidP="000D5690"/>
    <w:p w14:paraId="3DB2EA80" w14:textId="574AA4B4" w:rsidR="00E328BE" w:rsidRDefault="00E328BE" w:rsidP="000D5690">
      <w:r>
        <w:t xml:space="preserve">This email will be filed with the Association’s meeting minutes. </w:t>
      </w:r>
    </w:p>
    <w:p w14:paraId="37044017" w14:textId="77777777" w:rsidR="003F29D7" w:rsidRDefault="003F29D7" w:rsidP="000D5690">
      <w:pPr>
        <w:rPr>
          <w:u w:val="single"/>
        </w:rPr>
      </w:pPr>
    </w:p>
    <w:p w14:paraId="391B7E7C" w14:textId="1F728B39" w:rsidR="003F29D7" w:rsidRPr="003F29D7" w:rsidRDefault="003F29D7" w:rsidP="000D5690">
      <w:r w:rsidRPr="003F29D7">
        <w:t>(El</w:t>
      </w:r>
      <w:r w:rsidR="0009233A">
        <w:t>ectronic signature</w:t>
      </w:r>
      <w:r w:rsidR="00546C53">
        <w:t xml:space="preserve"> – e.g., board member name, title, and email address</w:t>
      </w:r>
      <w:r w:rsidRPr="003F29D7">
        <w:t>)</w:t>
      </w:r>
    </w:p>
    <w:sectPr w:rsidR="003F29D7" w:rsidRPr="003F29D7" w:rsidSect="006F5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B445" w14:textId="77777777" w:rsidR="00092AF8" w:rsidRDefault="00092AF8" w:rsidP="007613B1">
      <w:r>
        <w:separator/>
      </w:r>
    </w:p>
  </w:endnote>
  <w:endnote w:type="continuationSeparator" w:id="0">
    <w:p w14:paraId="46DF5D1D" w14:textId="77777777" w:rsidR="00092AF8" w:rsidRDefault="00092AF8" w:rsidP="0076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049D" w14:textId="77777777" w:rsidR="007613B1" w:rsidRDefault="00761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E57F" w14:textId="77777777" w:rsidR="007613B1" w:rsidRDefault="00761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AB42" w14:textId="77777777" w:rsidR="007613B1" w:rsidRDefault="0076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D824" w14:textId="77777777" w:rsidR="00092AF8" w:rsidRDefault="00092AF8" w:rsidP="007613B1">
      <w:r>
        <w:separator/>
      </w:r>
    </w:p>
  </w:footnote>
  <w:footnote w:type="continuationSeparator" w:id="0">
    <w:p w14:paraId="6785ACBB" w14:textId="77777777" w:rsidR="00092AF8" w:rsidRDefault="00092AF8" w:rsidP="0076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4159" w14:textId="77777777" w:rsidR="007613B1" w:rsidRDefault="00761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8F00" w14:textId="77777777" w:rsidR="007613B1" w:rsidRDefault="00761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2669" w14:textId="77777777" w:rsidR="007613B1" w:rsidRDefault="00761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90"/>
    <w:rsid w:val="00033285"/>
    <w:rsid w:val="000358F3"/>
    <w:rsid w:val="00065929"/>
    <w:rsid w:val="00071AE4"/>
    <w:rsid w:val="0009233A"/>
    <w:rsid w:val="00092AF8"/>
    <w:rsid w:val="00096FF7"/>
    <w:rsid w:val="000B379C"/>
    <w:rsid w:val="000C7A65"/>
    <w:rsid w:val="000D3656"/>
    <w:rsid w:val="000D5690"/>
    <w:rsid w:val="000D5FFB"/>
    <w:rsid w:val="000E095F"/>
    <w:rsid w:val="000F5749"/>
    <w:rsid w:val="00103360"/>
    <w:rsid w:val="00106761"/>
    <w:rsid w:val="001159C5"/>
    <w:rsid w:val="001162C5"/>
    <w:rsid w:val="00151602"/>
    <w:rsid w:val="0016252C"/>
    <w:rsid w:val="0016622B"/>
    <w:rsid w:val="00176A95"/>
    <w:rsid w:val="00182D36"/>
    <w:rsid w:val="00187B8C"/>
    <w:rsid w:val="00187F8D"/>
    <w:rsid w:val="0019682B"/>
    <w:rsid w:val="001A686B"/>
    <w:rsid w:val="001F0A1E"/>
    <w:rsid w:val="00200E1C"/>
    <w:rsid w:val="002119FC"/>
    <w:rsid w:val="002125F2"/>
    <w:rsid w:val="0022085E"/>
    <w:rsid w:val="00222A5C"/>
    <w:rsid w:val="002844F0"/>
    <w:rsid w:val="002C02FC"/>
    <w:rsid w:val="002C7E18"/>
    <w:rsid w:val="002E7F0B"/>
    <w:rsid w:val="002F059B"/>
    <w:rsid w:val="003139CE"/>
    <w:rsid w:val="00334133"/>
    <w:rsid w:val="003341C5"/>
    <w:rsid w:val="003375CF"/>
    <w:rsid w:val="00364812"/>
    <w:rsid w:val="00385B12"/>
    <w:rsid w:val="0039159D"/>
    <w:rsid w:val="003A7FCD"/>
    <w:rsid w:val="003D0605"/>
    <w:rsid w:val="003D5191"/>
    <w:rsid w:val="003E4585"/>
    <w:rsid w:val="003F29D7"/>
    <w:rsid w:val="0044702A"/>
    <w:rsid w:val="004476C5"/>
    <w:rsid w:val="0048247F"/>
    <w:rsid w:val="00492867"/>
    <w:rsid w:val="0049509C"/>
    <w:rsid w:val="004B5798"/>
    <w:rsid w:val="004B5898"/>
    <w:rsid w:val="004F04D3"/>
    <w:rsid w:val="004F235A"/>
    <w:rsid w:val="00503A7A"/>
    <w:rsid w:val="00517D26"/>
    <w:rsid w:val="00542C62"/>
    <w:rsid w:val="00545303"/>
    <w:rsid w:val="00546C53"/>
    <w:rsid w:val="005578AC"/>
    <w:rsid w:val="0057633B"/>
    <w:rsid w:val="00580107"/>
    <w:rsid w:val="005824CC"/>
    <w:rsid w:val="0058482C"/>
    <w:rsid w:val="00595FC5"/>
    <w:rsid w:val="005B32AA"/>
    <w:rsid w:val="005B7BB0"/>
    <w:rsid w:val="005D3556"/>
    <w:rsid w:val="00600ED3"/>
    <w:rsid w:val="00623D6D"/>
    <w:rsid w:val="00626BCC"/>
    <w:rsid w:val="0063570E"/>
    <w:rsid w:val="00645254"/>
    <w:rsid w:val="00650A6F"/>
    <w:rsid w:val="00674BDE"/>
    <w:rsid w:val="00683E9C"/>
    <w:rsid w:val="00683F7C"/>
    <w:rsid w:val="006917DE"/>
    <w:rsid w:val="006F5757"/>
    <w:rsid w:val="00705281"/>
    <w:rsid w:val="007356FD"/>
    <w:rsid w:val="007376D9"/>
    <w:rsid w:val="00750064"/>
    <w:rsid w:val="007613B1"/>
    <w:rsid w:val="00792C72"/>
    <w:rsid w:val="007C232A"/>
    <w:rsid w:val="007D4A80"/>
    <w:rsid w:val="007E5662"/>
    <w:rsid w:val="007F567F"/>
    <w:rsid w:val="00825A1D"/>
    <w:rsid w:val="008328C2"/>
    <w:rsid w:val="0084691F"/>
    <w:rsid w:val="008657B6"/>
    <w:rsid w:val="0087263E"/>
    <w:rsid w:val="008B4D27"/>
    <w:rsid w:val="008F1855"/>
    <w:rsid w:val="008F5817"/>
    <w:rsid w:val="00916392"/>
    <w:rsid w:val="009178DD"/>
    <w:rsid w:val="00984F06"/>
    <w:rsid w:val="009B46E0"/>
    <w:rsid w:val="009B4C86"/>
    <w:rsid w:val="009C3C38"/>
    <w:rsid w:val="009F36E5"/>
    <w:rsid w:val="00A03B36"/>
    <w:rsid w:val="00A07FE1"/>
    <w:rsid w:val="00A331D9"/>
    <w:rsid w:val="00A34121"/>
    <w:rsid w:val="00A7186B"/>
    <w:rsid w:val="00A843F8"/>
    <w:rsid w:val="00AA1E8A"/>
    <w:rsid w:val="00AB35BF"/>
    <w:rsid w:val="00AC723E"/>
    <w:rsid w:val="00AD26E3"/>
    <w:rsid w:val="00AD7D21"/>
    <w:rsid w:val="00B044E3"/>
    <w:rsid w:val="00B0482F"/>
    <w:rsid w:val="00B06A24"/>
    <w:rsid w:val="00B06EF1"/>
    <w:rsid w:val="00B55D8A"/>
    <w:rsid w:val="00B55F07"/>
    <w:rsid w:val="00B861EF"/>
    <w:rsid w:val="00B94C35"/>
    <w:rsid w:val="00B95B38"/>
    <w:rsid w:val="00BA169E"/>
    <w:rsid w:val="00BA4A12"/>
    <w:rsid w:val="00BC15EE"/>
    <w:rsid w:val="00BE4FAA"/>
    <w:rsid w:val="00BE5977"/>
    <w:rsid w:val="00C01380"/>
    <w:rsid w:val="00C022C0"/>
    <w:rsid w:val="00C05661"/>
    <w:rsid w:val="00C30979"/>
    <w:rsid w:val="00C31ADD"/>
    <w:rsid w:val="00C34C2E"/>
    <w:rsid w:val="00C365FE"/>
    <w:rsid w:val="00C654E1"/>
    <w:rsid w:val="00C65B09"/>
    <w:rsid w:val="00C718C7"/>
    <w:rsid w:val="00C827C4"/>
    <w:rsid w:val="00C8544E"/>
    <w:rsid w:val="00C940B9"/>
    <w:rsid w:val="00CA1534"/>
    <w:rsid w:val="00CC675B"/>
    <w:rsid w:val="00CF4CFC"/>
    <w:rsid w:val="00D011FB"/>
    <w:rsid w:val="00D221EF"/>
    <w:rsid w:val="00D46410"/>
    <w:rsid w:val="00D52D07"/>
    <w:rsid w:val="00D546FC"/>
    <w:rsid w:val="00D74E07"/>
    <w:rsid w:val="00DA65B0"/>
    <w:rsid w:val="00DD6095"/>
    <w:rsid w:val="00DF5F76"/>
    <w:rsid w:val="00E03874"/>
    <w:rsid w:val="00E328BE"/>
    <w:rsid w:val="00E614DD"/>
    <w:rsid w:val="00E965CE"/>
    <w:rsid w:val="00E96D27"/>
    <w:rsid w:val="00EB06EF"/>
    <w:rsid w:val="00ED0A04"/>
    <w:rsid w:val="00EE69D3"/>
    <w:rsid w:val="00EF2EDE"/>
    <w:rsid w:val="00F030AE"/>
    <w:rsid w:val="00F16C95"/>
    <w:rsid w:val="00F278A1"/>
    <w:rsid w:val="00F513A1"/>
    <w:rsid w:val="00F57653"/>
    <w:rsid w:val="00F97AAF"/>
    <w:rsid w:val="00F97CE0"/>
    <w:rsid w:val="00FC7A04"/>
    <w:rsid w:val="00FD7754"/>
    <w:rsid w:val="00FE3FC8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9DBC2"/>
  <w15:chartTrackingRefBased/>
  <w15:docId w15:val="{5EB997B1-E9AE-4DA7-BA35-E24B1AE3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13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13B1"/>
    <w:rPr>
      <w:sz w:val="24"/>
      <w:szCs w:val="24"/>
    </w:rPr>
  </w:style>
  <w:style w:type="paragraph" w:styleId="Footer">
    <w:name w:val="footer"/>
    <w:basedOn w:val="Normal"/>
    <w:link w:val="FooterChar"/>
    <w:rsid w:val="007613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1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713</Characters>
  <Application>Microsoft Office Word</Application>
  <DocSecurity>0</DocSecurity>
  <PresentationFormat/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Without a Meeting (01264764).DOCX</vt:lpstr>
    </vt:vector>
  </TitlesOfParts>
  <Company>Orten, Cavanagh, Richmond &amp; Holmes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Without a Meeting - Sample Email (01985967).DOCX</dc:title>
  <dc:subject>.</dc:subject>
  <dc:creator>Chris Peters</dc:creator>
  <cp:keywords/>
  <dc:description/>
  <cp:lastModifiedBy>Aaron Goodlock</cp:lastModifiedBy>
  <cp:revision>4</cp:revision>
  <cp:lastPrinted>2017-08-02T15:00:00Z</cp:lastPrinted>
  <dcterms:created xsi:type="dcterms:W3CDTF">2023-06-06T16:14:00Z</dcterms:created>
  <dcterms:modified xsi:type="dcterms:W3CDTF">2023-06-06T16:21:00Z</dcterms:modified>
</cp:coreProperties>
</file>